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DC905" w14:textId="5237F06C" w:rsidR="00A96FFD" w:rsidRDefault="00D6483A">
      <w:pPr>
        <w:spacing w:before="35"/>
        <w:ind w:left="6752" w:right="6909"/>
        <w:jc w:val="center"/>
        <w:rPr>
          <w:b/>
          <w:sz w:val="18"/>
        </w:rPr>
      </w:pPr>
      <w:r>
        <w:rPr>
          <w:b/>
          <w:sz w:val="18"/>
        </w:rPr>
        <w:t>ASSAM RIFLES PUBLIC SCHOOL, PALLEL SPLIT UP SYLLABUS, 202</w:t>
      </w:r>
      <w:r w:rsidR="00937856">
        <w:rPr>
          <w:b/>
          <w:sz w:val="18"/>
        </w:rPr>
        <w:t>3</w:t>
      </w:r>
      <w:r>
        <w:rPr>
          <w:b/>
          <w:sz w:val="18"/>
        </w:rPr>
        <w:t>-202</w:t>
      </w:r>
      <w:r w:rsidR="00937856">
        <w:rPr>
          <w:b/>
          <w:sz w:val="18"/>
        </w:rPr>
        <w:t>4</w:t>
      </w:r>
    </w:p>
    <w:p w14:paraId="2695B4D6" w14:textId="77777777" w:rsidR="00A96FFD" w:rsidRDefault="00000000">
      <w:pPr>
        <w:spacing w:before="1"/>
        <w:ind w:left="6031" w:right="6189"/>
        <w:jc w:val="center"/>
        <w:rPr>
          <w:b/>
          <w:sz w:val="18"/>
        </w:rPr>
      </w:pPr>
      <w:r>
        <w:rPr>
          <w:b/>
          <w:sz w:val="18"/>
        </w:rPr>
        <w:t>SUBJECT – ENGLISH LANGUAGE AND LITERATURE (184) CLASS - X</w:t>
      </w:r>
    </w:p>
    <w:tbl>
      <w:tblPr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0"/>
        <w:gridCol w:w="3592"/>
        <w:gridCol w:w="2229"/>
        <w:gridCol w:w="1992"/>
        <w:gridCol w:w="1876"/>
        <w:gridCol w:w="5286"/>
      </w:tblGrid>
      <w:tr w:rsidR="00A96FFD" w14:paraId="24926451" w14:textId="77777777" w:rsidTr="007D4608">
        <w:trPr>
          <w:trHeight w:val="487"/>
        </w:trPr>
        <w:tc>
          <w:tcPr>
            <w:tcW w:w="1120" w:type="dxa"/>
          </w:tcPr>
          <w:p w14:paraId="58473E6C" w14:textId="77777777" w:rsidR="00A96FFD" w:rsidRDefault="00000000">
            <w:pPr>
              <w:pStyle w:val="TableParagraph"/>
              <w:spacing w:line="243" w:lineRule="exact"/>
              <w:ind w:left="277"/>
              <w:rPr>
                <w:b/>
                <w:sz w:val="20"/>
              </w:rPr>
            </w:pPr>
            <w:r>
              <w:rPr>
                <w:b/>
                <w:sz w:val="20"/>
              </w:rPr>
              <w:t>Month</w:t>
            </w:r>
          </w:p>
        </w:tc>
        <w:tc>
          <w:tcPr>
            <w:tcW w:w="3592" w:type="dxa"/>
          </w:tcPr>
          <w:p w14:paraId="4032966B" w14:textId="77777777" w:rsidR="00A96FFD" w:rsidRDefault="00000000">
            <w:pPr>
              <w:pStyle w:val="TableParagraph"/>
              <w:spacing w:line="243" w:lineRule="exact"/>
              <w:ind w:left="1341" w:right="13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First Flight</w:t>
            </w:r>
          </w:p>
        </w:tc>
        <w:tc>
          <w:tcPr>
            <w:tcW w:w="2229" w:type="dxa"/>
          </w:tcPr>
          <w:p w14:paraId="6FC150E6" w14:textId="77777777" w:rsidR="00A96FFD" w:rsidRDefault="00000000">
            <w:pPr>
              <w:pStyle w:val="TableParagraph"/>
              <w:spacing w:line="243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Footprints Without Feet</w:t>
            </w:r>
          </w:p>
        </w:tc>
        <w:tc>
          <w:tcPr>
            <w:tcW w:w="1992" w:type="dxa"/>
          </w:tcPr>
          <w:p w14:paraId="66497313" w14:textId="77777777" w:rsidR="00A96FFD" w:rsidRDefault="00000000">
            <w:pPr>
              <w:pStyle w:val="TableParagraph"/>
              <w:spacing w:line="243" w:lineRule="exact"/>
              <w:ind w:left="599"/>
              <w:rPr>
                <w:b/>
                <w:sz w:val="20"/>
              </w:rPr>
            </w:pPr>
            <w:r>
              <w:rPr>
                <w:b/>
                <w:sz w:val="20"/>
              </w:rPr>
              <w:t>Grammar</w:t>
            </w:r>
          </w:p>
        </w:tc>
        <w:tc>
          <w:tcPr>
            <w:tcW w:w="1876" w:type="dxa"/>
          </w:tcPr>
          <w:p w14:paraId="2AD092EB" w14:textId="77777777" w:rsidR="00A96FFD" w:rsidRDefault="00000000">
            <w:pPr>
              <w:pStyle w:val="TableParagraph"/>
              <w:spacing w:line="243" w:lineRule="exact"/>
              <w:ind w:left="610"/>
              <w:rPr>
                <w:b/>
                <w:sz w:val="20"/>
              </w:rPr>
            </w:pPr>
            <w:r>
              <w:rPr>
                <w:b/>
                <w:sz w:val="20"/>
              </w:rPr>
              <w:t>Writing</w:t>
            </w:r>
          </w:p>
        </w:tc>
        <w:tc>
          <w:tcPr>
            <w:tcW w:w="5286" w:type="dxa"/>
          </w:tcPr>
          <w:p w14:paraId="1EA1143F" w14:textId="77777777" w:rsidR="00A96FFD" w:rsidRDefault="00000000">
            <w:pPr>
              <w:pStyle w:val="TableParagraph"/>
              <w:spacing w:line="243" w:lineRule="exact"/>
              <w:ind w:left="1571"/>
              <w:rPr>
                <w:b/>
                <w:sz w:val="20"/>
              </w:rPr>
            </w:pPr>
            <w:r>
              <w:rPr>
                <w:b/>
                <w:sz w:val="20"/>
              </w:rPr>
              <w:t>Sub. Enrichment Activities</w:t>
            </w:r>
          </w:p>
        </w:tc>
      </w:tr>
      <w:tr w:rsidR="00A96FFD" w14:paraId="5DF4606A" w14:textId="77777777" w:rsidTr="007D4608">
        <w:trPr>
          <w:trHeight w:val="1465"/>
        </w:trPr>
        <w:tc>
          <w:tcPr>
            <w:tcW w:w="1120" w:type="dxa"/>
          </w:tcPr>
          <w:p w14:paraId="1F1F5071" w14:textId="77777777" w:rsidR="00A96FFD" w:rsidRDefault="00000000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April</w:t>
            </w:r>
          </w:p>
        </w:tc>
        <w:tc>
          <w:tcPr>
            <w:tcW w:w="3592" w:type="dxa"/>
          </w:tcPr>
          <w:p w14:paraId="0F5DD0CD" w14:textId="77777777" w:rsidR="00A96FFD" w:rsidRDefault="00000000">
            <w:pPr>
              <w:pStyle w:val="TableParagraph"/>
              <w:ind w:right="1269"/>
              <w:rPr>
                <w:sz w:val="20"/>
              </w:rPr>
            </w:pPr>
            <w:r>
              <w:rPr>
                <w:sz w:val="20"/>
              </w:rPr>
              <w:t>Prose-1. A letter to God Poem-1. Dust of snow Poem-2. Fire and ice Prose- 2. Nelson Mandela Poem-3. A Tiger in 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Zoo</w:t>
            </w:r>
          </w:p>
        </w:tc>
        <w:tc>
          <w:tcPr>
            <w:tcW w:w="2229" w:type="dxa"/>
          </w:tcPr>
          <w:p w14:paraId="1D200278" w14:textId="77777777" w:rsidR="00A96FFD" w:rsidRDefault="00000000">
            <w:pPr>
              <w:pStyle w:val="TableParagraph"/>
              <w:ind w:right="435"/>
              <w:rPr>
                <w:sz w:val="20"/>
              </w:rPr>
            </w:pPr>
            <w:r>
              <w:rPr>
                <w:sz w:val="20"/>
              </w:rPr>
              <w:t>L-1. A Triumph of Surgery</w:t>
            </w:r>
          </w:p>
          <w:p w14:paraId="700B7FB2" w14:textId="77777777" w:rsidR="00A96FFD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L-2. The Thief’s story</w:t>
            </w:r>
          </w:p>
        </w:tc>
        <w:tc>
          <w:tcPr>
            <w:tcW w:w="1992" w:type="dxa"/>
          </w:tcPr>
          <w:p w14:paraId="042EC229" w14:textId="77777777" w:rsidR="00A96FFD" w:rsidRDefault="00000000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1. Tenses</w:t>
            </w:r>
          </w:p>
        </w:tc>
        <w:tc>
          <w:tcPr>
            <w:tcW w:w="1876" w:type="dxa"/>
          </w:tcPr>
          <w:p w14:paraId="10DB40FD" w14:textId="77777777" w:rsidR="00A96FFD" w:rsidRDefault="00000000">
            <w:pPr>
              <w:pStyle w:val="TableParagraph"/>
              <w:ind w:right="406"/>
              <w:rPr>
                <w:sz w:val="20"/>
              </w:rPr>
            </w:pPr>
            <w:r>
              <w:rPr>
                <w:sz w:val="20"/>
              </w:rPr>
              <w:t>1. Letter writing (Editor)</w:t>
            </w:r>
          </w:p>
        </w:tc>
        <w:tc>
          <w:tcPr>
            <w:tcW w:w="5286" w:type="dxa"/>
          </w:tcPr>
          <w:p w14:paraId="4658F630" w14:textId="77777777" w:rsidR="00A96FFD" w:rsidRDefault="00000000">
            <w:pPr>
              <w:pStyle w:val="TableParagraph"/>
              <w:ind w:right="127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Speaking activity- A discussion on Pets and how to take care of them?</w:t>
            </w:r>
          </w:p>
          <w:p w14:paraId="5DE965D4" w14:textId="77777777" w:rsidR="00A96FFD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Prepare a PPT on any leader whom you admire.</w:t>
            </w:r>
          </w:p>
        </w:tc>
      </w:tr>
      <w:tr w:rsidR="00A96FFD" w14:paraId="72E33401" w14:textId="77777777" w:rsidTr="007D4608">
        <w:trPr>
          <w:trHeight w:val="855"/>
        </w:trPr>
        <w:tc>
          <w:tcPr>
            <w:tcW w:w="1120" w:type="dxa"/>
          </w:tcPr>
          <w:p w14:paraId="35F5DA32" w14:textId="77777777" w:rsidR="00A96FFD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June</w:t>
            </w:r>
          </w:p>
        </w:tc>
        <w:tc>
          <w:tcPr>
            <w:tcW w:w="3592" w:type="dxa"/>
          </w:tcPr>
          <w:p w14:paraId="6771BEFE" w14:textId="77777777" w:rsidR="007D4608" w:rsidRDefault="00000000">
            <w:pPr>
              <w:pStyle w:val="TableParagraph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Prose-3. Two stories about flying </w:t>
            </w:r>
            <w:r w:rsidR="007D4608">
              <w:rPr>
                <w:sz w:val="20"/>
              </w:rPr>
              <w:t xml:space="preserve"> </w:t>
            </w:r>
          </w:p>
          <w:p w14:paraId="33C0843C" w14:textId="39E37E51" w:rsidR="00A96FFD" w:rsidRDefault="007D4608">
            <w:pPr>
              <w:pStyle w:val="TableParagraph"/>
              <w:ind w:right="114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000000">
              <w:rPr>
                <w:sz w:val="20"/>
              </w:rPr>
              <w:t>Prose-4. From the Diary of Anne Frank</w:t>
            </w:r>
          </w:p>
        </w:tc>
        <w:tc>
          <w:tcPr>
            <w:tcW w:w="2229" w:type="dxa"/>
          </w:tcPr>
          <w:p w14:paraId="7B9DC3FD" w14:textId="77777777" w:rsidR="00A96FFD" w:rsidRDefault="00000000">
            <w:pPr>
              <w:pStyle w:val="TableParagraph"/>
              <w:ind w:right="435"/>
              <w:rPr>
                <w:sz w:val="20"/>
              </w:rPr>
            </w:pPr>
            <w:r>
              <w:rPr>
                <w:sz w:val="20"/>
              </w:rPr>
              <w:t>L-3. The Midnight Visitor</w:t>
            </w:r>
          </w:p>
        </w:tc>
        <w:tc>
          <w:tcPr>
            <w:tcW w:w="1992" w:type="dxa"/>
          </w:tcPr>
          <w:p w14:paraId="6E74CB13" w14:textId="5F0A820E" w:rsidR="00A96FFD" w:rsidRDefault="007D4608">
            <w:pPr>
              <w:pStyle w:val="TableParagraph"/>
              <w:ind w:left="0"/>
              <w:rPr>
                <w:rFonts w:ascii="Times New Roman"/>
                <w:sz w:val="18"/>
              </w:rPr>
            </w:pPr>
            <w:r>
              <w:rPr>
                <w:sz w:val="20"/>
              </w:rPr>
              <w:t xml:space="preserve"> 2 </w:t>
            </w:r>
            <w:r>
              <w:rPr>
                <w:sz w:val="20"/>
              </w:rPr>
              <w:t>Modals</w:t>
            </w:r>
          </w:p>
        </w:tc>
        <w:tc>
          <w:tcPr>
            <w:tcW w:w="1876" w:type="dxa"/>
          </w:tcPr>
          <w:p w14:paraId="119F9603" w14:textId="77777777" w:rsidR="00A96FFD" w:rsidRDefault="00000000">
            <w:pPr>
              <w:pStyle w:val="TableParagraph"/>
              <w:ind w:right="810"/>
              <w:rPr>
                <w:sz w:val="20"/>
              </w:rPr>
            </w:pPr>
            <w:r>
              <w:rPr>
                <w:sz w:val="20"/>
              </w:rPr>
              <w:t>2. Letter of Complaint</w:t>
            </w:r>
          </w:p>
        </w:tc>
        <w:tc>
          <w:tcPr>
            <w:tcW w:w="5286" w:type="dxa"/>
          </w:tcPr>
          <w:p w14:paraId="0AEB3557" w14:textId="77777777" w:rsidR="007D4608" w:rsidRDefault="007D4608" w:rsidP="007D4608">
            <w:pPr>
              <w:pStyle w:val="TableParagraph"/>
              <w:ind w:right="667"/>
              <w:rPr>
                <w:sz w:val="20"/>
              </w:rPr>
            </w:pPr>
            <w:r>
              <w:rPr>
                <w:sz w:val="20"/>
              </w:rPr>
              <w:t>Speaking activity -Share your experience on your initial attempts at learning a skill.</w:t>
            </w:r>
          </w:p>
          <w:p w14:paraId="21629EEE" w14:textId="7C69FE9A" w:rsidR="00A96FFD" w:rsidRDefault="007D4608" w:rsidP="007D4608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rFonts w:ascii="Times New Roman" w:hAnsi="Times New Roman"/>
                <w:sz w:val="20"/>
              </w:rPr>
              <w:t>Do you believe in mystery? -What can be an alternative ending to the story ‘The Black Aeroplane’?</w:t>
            </w:r>
            <w:r>
              <w:rPr>
                <w:sz w:val="20"/>
              </w:rPr>
              <w:t xml:space="preserve">  </w:t>
            </w:r>
          </w:p>
          <w:p w14:paraId="11681711" w14:textId="77777777" w:rsidR="007D4608" w:rsidRDefault="007D4608" w:rsidP="007D4608">
            <w:pPr>
              <w:rPr>
                <w:sz w:val="20"/>
              </w:rPr>
            </w:pPr>
          </w:p>
          <w:p w14:paraId="324A992D" w14:textId="6149B4E0" w:rsidR="007D4608" w:rsidRPr="007D4608" w:rsidRDefault="007D4608" w:rsidP="007D4608">
            <w:r>
              <w:rPr>
                <w:sz w:val="20"/>
              </w:rPr>
              <w:t>Roleplay based on the chapter ‘From the Diary of Anne Frank’</w:t>
            </w:r>
          </w:p>
        </w:tc>
      </w:tr>
      <w:tr w:rsidR="00A96FFD" w14:paraId="207D6D41" w14:textId="77777777" w:rsidTr="007D4608">
        <w:trPr>
          <w:trHeight w:val="976"/>
        </w:trPr>
        <w:tc>
          <w:tcPr>
            <w:tcW w:w="1120" w:type="dxa"/>
          </w:tcPr>
          <w:p w14:paraId="114EF058" w14:textId="77777777" w:rsidR="00A96FFD" w:rsidRDefault="00000000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July</w:t>
            </w:r>
          </w:p>
        </w:tc>
        <w:tc>
          <w:tcPr>
            <w:tcW w:w="3592" w:type="dxa"/>
          </w:tcPr>
          <w:p w14:paraId="1C671BB0" w14:textId="77777777" w:rsidR="00A96FFD" w:rsidRDefault="00000000">
            <w:pPr>
              <w:pStyle w:val="TableParagraph"/>
              <w:ind w:right="665"/>
              <w:rPr>
                <w:sz w:val="20"/>
              </w:rPr>
            </w:pPr>
            <w:r>
              <w:rPr>
                <w:sz w:val="20"/>
              </w:rPr>
              <w:t>Poem-4. How to Tell Wild Animals Prose-5. The Hundred Dresses- I Poem-5. The Ball Poem</w:t>
            </w:r>
          </w:p>
        </w:tc>
        <w:tc>
          <w:tcPr>
            <w:tcW w:w="2229" w:type="dxa"/>
          </w:tcPr>
          <w:p w14:paraId="3A9DFFDC" w14:textId="77777777" w:rsidR="00A96FFD" w:rsidRDefault="00000000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L-4. A Question of Trust</w:t>
            </w:r>
          </w:p>
        </w:tc>
        <w:tc>
          <w:tcPr>
            <w:tcW w:w="1992" w:type="dxa"/>
          </w:tcPr>
          <w:p w14:paraId="5A6D7B5A" w14:textId="77777777" w:rsidR="00A96FFD" w:rsidRDefault="00000000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3. Passive Voice</w:t>
            </w:r>
          </w:p>
        </w:tc>
        <w:tc>
          <w:tcPr>
            <w:tcW w:w="1876" w:type="dxa"/>
          </w:tcPr>
          <w:p w14:paraId="35222322" w14:textId="77777777" w:rsidR="00A96FFD" w:rsidRDefault="00000000">
            <w:pPr>
              <w:pStyle w:val="TableParagraph"/>
              <w:ind w:right="391"/>
              <w:rPr>
                <w:sz w:val="20"/>
              </w:rPr>
            </w:pPr>
            <w:r>
              <w:rPr>
                <w:sz w:val="20"/>
              </w:rPr>
              <w:t>3. Story writing/ Analytical paragraph</w:t>
            </w:r>
          </w:p>
        </w:tc>
        <w:tc>
          <w:tcPr>
            <w:tcW w:w="5286" w:type="dxa"/>
          </w:tcPr>
          <w:p w14:paraId="79AA975B" w14:textId="77777777" w:rsidR="00A96FFD" w:rsidRDefault="00000000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ASL Listening skills Activity</w:t>
            </w:r>
          </w:p>
        </w:tc>
      </w:tr>
      <w:tr w:rsidR="00A96FFD" w14:paraId="169D43EC" w14:textId="77777777" w:rsidTr="007D4608">
        <w:trPr>
          <w:trHeight w:val="1709"/>
        </w:trPr>
        <w:tc>
          <w:tcPr>
            <w:tcW w:w="1120" w:type="dxa"/>
          </w:tcPr>
          <w:p w14:paraId="06D51F5F" w14:textId="77777777" w:rsidR="00A96FFD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August</w:t>
            </w:r>
          </w:p>
        </w:tc>
        <w:tc>
          <w:tcPr>
            <w:tcW w:w="3592" w:type="dxa"/>
          </w:tcPr>
          <w:p w14:paraId="3921414D" w14:textId="77777777" w:rsidR="00A96FFD" w:rsidRDefault="00000000">
            <w:pPr>
              <w:pStyle w:val="TableParagraph"/>
              <w:ind w:right="790"/>
              <w:rPr>
                <w:sz w:val="20"/>
              </w:rPr>
            </w:pPr>
            <w:r>
              <w:rPr>
                <w:sz w:val="20"/>
              </w:rPr>
              <w:t>Prose-6. The Hundred dresses- II Poem-6. Amanda</w:t>
            </w:r>
          </w:p>
          <w:p w14:paraId="4BD2ECE1" w14:textId="77777777" w:rsidR="00A96FFD" w:rsidRDefault="00000000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Prose-7. Glimpses of India</w:t>
            </w:r>
          </w:p>
        </w:tc>
        <w:tc>
          <w:tcPr>
            <w:tcW w:w="2229" w:type="dxa"/>
          </w:tcPr>
          <w:p w14:paraId="75D65FA2" w14:textId="77777777" w:rsidR="00A96FFD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L-5. Footprints without Feet</w:t>
            </w:r>
          </w:p>
        </w:tc>
        <w:tc>
          <w:tcPr>
            <w:tcW w:w="1992" w:type="dxa"/>
          </w:tcPr>
          <w:p w14:paraId="3C1FB945" w14:textId="77777777" w:rsidR="00A96FF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06"/>
              </w:tabs>
              <w:ind w:right="642" w:firstLine="0"/>
              <w:rPr>
                <w:sz w:val="20"/>
              </w:rPr>
            </w:pPr>
            <w:r>
              <w:rPr>
                <w:sz w:val="20"/>
              </w:rPr>
              <w:t xml:space="preserve">Subject </w:t>
            </w:r>
            <w:r>
              <w:rPr>
                <w:spacing w:val="-4"/>
                <w:sz w:val="20"/>
              </w:rPr>
              <w:t xml:space="preserve">Verb </w:t>
            </w:r>
            <w:r>
              <w:rPr>
                <w:sz w:val="20"/>
              </w:rPr>
              <w:t>Concord</w:t>
            </w:r>
          </w:p>
          <w:p w14:paraId="281369CE" w14:textId="77777777" w:rsidR="00A96FF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06"/>
              </w:tabs>
              <w:ind w:right="177" w:firstLine="0"/>
              <w:rPr>
                <w:sz w:val="20"/>
              </w:rPr>
            </w:pPr>
            <w:r>
              <w:rPr>
                <w:sz w:val="20"/>
              </w:rPr>
              <w:t xml:space="preserve">Reported Speech </w:t>
            </w:r>
            <w:r>
              <w:rPr>
                <w:spacing w:val="-12"/>
                <w:sz w:val="20"/>
              </w:rPr>
              <w:t xml:space="preserve">- </w:t>
            </w:r>
            <w:r>
              <w:rPr>
                <w:sz w:val="20"/>
              </w:rPr>
              <w:t>Commands and Requests Statements</w:t>
            </w:r>
          </w:p>
          <w:p w14:paraId="0BCEC03B" w14:textId="77777777" w:rsidR="00A96FFD" w:rsidRDefault="0000000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Questions</w:t>
            </w:r>
          </w:p>
        </w:tc>
        <w:tc>
          <w:tcPr>
            <w:tcW w:w="1876" w:type="dxa"/>
          </w:tcPr>
          <w:p w14:paraId="15B15A59" w14:textId="77777777" w:rsidR="00A96FFD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5. Article writing</w:t>
            </w:r>
          </w:p>
        </w:tc>
        <w:tc>
          <w:tcPr>
            <w:tcW w:w="5286" w:type="dxa"/>
          </w:tcPr>
          <w:p w14:paraId="4FE3C3AD" w14:textId="77777777" w:rsidR="00A96FFD" w:rsidRDefault="00000000">
            <w:pPr>
              <w:pStyle w:val="TableParagraph"/>
              <w:ind w:right="87"/>
              <w:rPr>
                <w:sz w:val="20"/>
              </w:rPr>
            </w:pPr>
            <w:r>
              <w:rPr>
                <w:sz w:val="20"/>
              </w:rPr>
              <w:t>There are a number of craft-based professions which are dying out. Identify one of the crafts. Collect information of the possible reasons for the decline of the craft. Give suggestions to revive these crafts.</w:t>
            </w:r>
          </w:p>
          <w:p w14:paraId="6FD6984A" w14:textId="77777777" w:rsidR="00A96FFD" w:rsidRDefault="00000000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e.g Bamboo weaving, jute products…</w:t>
            </w:r>
          </w:p>
        </w:tc>
      </w:tr>
      <w:tr w:rsidR="00A96FFD" w14:paraId="1A959F2F" w14:textId="77777777" w:rsidTr="007D4608">
        <w:trPr>
          <w:trHeight w:val="761"/>
        </w:trPr>
        <w:tc>
          <w:tcPr>
            <w:tcW w:w="1120" w:type="dxa"/>
          </w:tcPr>
          <w:p w14:paraId="2A438416" w14:textId="77777777" w:rsidR="00A96FFD" w:rsidRDefault="00000000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September</w:t>
            </w:r>
          </w:p>
        </w:tc>
        <w:tc>
          <w:tcPr>
            <w:tcW w:w="3592" w:type="dxa"/>
          </w:tcPr>
          <w:p w14:paraId="7B2F012D" w14:textId="77777777" w:rsidR="00A96FFD" w:rsidRDefault="00000000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--------------</w:t>
            </w:r>
          </w:p>
        </w:tc>
        <w:tc>
          <w:tcPr>
            <w:tcW w:w="2229" w:type="dxa"/>
          </w:tcPr>
          <w:p w14:paraId="554D1C99" w14:textId="77777777" w:rsidR="00A96FFD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L-6. The Making of a Scientist</w:t>
            </w:r>
          </w:p>
        </w:tc>
        <w:tc>
          <w:tcPr>
            <w:tcW w:w="1992" w:type="dxa"/>
          </w:tcPr>
          <w:p w14:paraId="0A4F002A" w14:textId="77777777" w:rsidR="00A96FFD" w:rsidRDefault="00000000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----------</w:t>
            </w:r>
          </w:p>
        </w:tc>
        <w:tc>
          <w:tcPr>
            <w:tcW w:w="1876" w:type="dxa"/>
          </w:tcPr>
          <w:p w14:paraId="13C5F1ED" w14:textId="77777777" w:rsidR="00A96FFD" w:rsidRDefault="00000000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----------------</w:t>
            </w:r>
          </w:p>
        </w:tc>
        <w:tc>
          <w:tcPr>
            <w:tcW w:w="5286" w:type="dxa"/>
          </w:tcPr>
          <w:p w14:paraId="2BDEBA16" w14:textId="77777777" w:rsidR="00A96FFD" w:rsidRDefault="00000000">
            <w:pPr>
              <w:pStyle w:val="TableParagraph"/>
              <w:spacing w:line="276" w:lineRule="auto"/>
              <w:ind w:right="758"/>
              <w:rPr>
                <w:sz w:val="20"/>
              </w:rPr>
            </w:pPr>
            <w:r>
              <w:rPr>
                <w:sz w:val="20"/>
              </w:rPr>
              <w:t>Prepare a collage on varieties of butterflies and collect information on any 5 types of butterflies.</w:t>
            </w:r>
          </w:p>
        </w:tc>
      </w:tr>
      <w:tr w:rsidR="00A96FFD" w14:paraId="584BE712" w14:textId="77777777" w:rsidTr="007D4608">
        <w:trPr>
          <w:trHeight w:val="731"/>
        </w:trPr>
        <w:tc>
          <w:tcPr>
            <w:tcW w:w="1120" w:type="dxa"/>
          </w:tcPr>
          <w:p w14:paraId="79088299" w14:textId="77777777" w:rsidR="00A96FFD" w:rsidRDefault="00000000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October</w:t>
            </w:r>
          </w:p>
        </w:tc>
        <w:tc>
          <w:tcPr>
            <w:tcW w:w="3592" w:type="dxa"/>
          </w:tcPr>
          <w:p w14:paraId="56870E15" w14:textId="77777777" w:rsidR="00A96FFD" w:rsidRDefault="00000000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Poem-7. Animals</w:t>
            </w:r>
          </w:p>
          <w:p w14:paraId="1634280E" w14:textId="77777777" w:rsidR="00A96FFD" w:rsidRDefault="00000000"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z w:val="20"/>
              </w:rPr>
              <w:t>Prose-8. Mijbil the Otter</w:t>
            </w:r>
          </w:p>
          <w:p w14:paraId="69F14E31" w14:textId="77777777" w:rsidR="00A96FFD" w:rsidRDefault="00000000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Prose-9. Madam Rides the Bus</w:t>
            </w:r>
          </w:p>
        </w:tc>
        <w:tc>
          <w:tcPr>
            <w:tcW w:w="2229" w:type="dxa"/>
          </w:tcPr>
          <w:p w14:paraId="695194FA" w14:textId="77777777" w:rsidR="00A96FFD" w:rsidRDefault="00000000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L-7. The Necklace</w:t>
            </w:r>
          </w:p>
        </w:tc>
        <w:tc>
          <w:tcPr>
            <w:tcW w:w="1992" w:type="dxa"/>
          </w:tcPr>
          <w:p w14:paraId="79CD193A" w14:textId="77777777" w:rsidR="00A96FF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6"/>
              </w:tabs>
              <w:spacing w:line="243" w:lineRule="exact"/>
              <w:ind w:hanging="199"/>
              <w:rPr>
                <w:sz w:val="20"/>
              </w:rPr>
            </w:pPr>
            <w:r>
              <w:rPr>
                <w:sz w:val="20"/>
              </w:rPr>
              <w:t>Determiners</w:t>
            </w:r>
          </w:p>
          <w:p w14:paraId="4C4DC12D" w14:textId="77777777" w:rsidR="00A96FFD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6"/>
              </w:tabs>
              <w:spacing w:line="244" w:lineRule="exact"/>
              <w:ind w:hanging="199"/>
              <w:rPr>
                <w:sz w:val="20"/>
              </w:rPr>
            </w:pPr>
            <w:r>
              <w:rPr>
                <w:sz w:val="20"/>
              </w:rPr>
              <w:t>Prepositions</w:t>
            </w:r>
          </w:p>
        </w:tc>
        <w:tc>
          <w:tcPr>
            <w:tcW w:w="1876" w:type="dxa"/>
          </w:tcPr>
          <w:p w14:paraId="5DF8C5F8" w14:textId="77777777" w:rsidR="00A96FFD" w:rsidRDefault="00000000">
            <w:pPr>
              <w:pStyle w:val="TableParagraph"/>
              <w:ind w:right="94"/>
              <w:rPr>
                <w:sz w:val="20"/>
              </w:rPr>
            </w:pPr>
            <w:r>
              <w:rPr>
                <w:sz w:val="20"/>
              </w:rPr>
              <w:t>4. Letter -Placing an order</w:t>
            </w:r>
          </w:p>
        </w:tc>
        <w:tc>
          <w:tcPr>
            <w:tcW w:w="5286" w:type="dxa"/>
          </w:tcPr>
          <w:p w14:paraId="2BCFA724" w14:textId="77777777" w:rsidR="00A96FFD" w:rsidRDefault="00000000">
            <w:pPr>
              <w:pStyle w:val="TableParagraph"/>
              <w:spacing w:line="243" w:lineRule="exact"/>
              <w:ind w:left="152"/>
              <w:rPr>
                <w:sz w:val="20"/>
              </w:rPr>
            </w:pPr>
            <w:r>
              <w:rPr>
                <w:sz w:val="20"/>
              </w:rPr>
              <w:t>ASL Listening skills Activity</w:t>
            </w:r>
          </w:p>
        </w:tc>
      </w:tr>
      <w:tr w:rsidR="00A96FFD" w14:paraId="26D6C988" w14:textId="77777777" w:rsidTr="007D4608">
        <w:trPr>
          <w:trHeight w:val="1221"/>
        </w:trPr>
        <w:tc>
          <w:tcPr>
            <w:tcW w:w="1120" w:type="dxa"/>
          </w:tcPr>
          <w:p w14:paraId="72EC72F4" w14:textId="77777777" w:rsidR="00A96FFD" w:rsidRDefault="00000000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November</w:t>
            </w:r>
          </w:p>
        </w:tc>
        <w:tc>
          <w:tcPr>
            <w:tcW w:w="3592" w:type="dxa"/>
          </w:tcPr>
          <w:p w14:paraId="7402FD8A" w14:textId="77777777" w:rsidR="00A96FFD" w:rsidRDefault="00000000">
            <w:pPr>
              <w:pStyle w:val="TableParagraph"/>
              <w:ind w:right="1908"/>
              <w:rPr>
                <w:sz w:val="20"/>
              </w:rPr>
            </w:pPr>
            <w:r>
              <w:rPr>
                <w:sz w:val="20"/>
              </w:rPr>
              <w:t>Poem-8. The Trees Poem-9. Fog</w:t>
            </w:r>
          </w:p>
          <w:p w14:paraId="31C57D90" w14:textId="77777777" w:rsidR="00A96FFD" w:rsidRDefault="00000000"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z w:val="20"/>
              </w:rPr>
              <w:t>Prose-10. The Sermon at Benares</w:t>
            </w:r>
          </w:p>
          <w:p w14:paraId="006EBC7B" w14:textId="77777777" w:rsidR="00A96FFD" w:rsidRDefault="00000000"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z w:val="20"/>
              </w:rPr>
              <w:t>Poem-10. The Tail of Custard the Dragon</w:t>
            </w:r>
          </w:p>
        </w:tc>
        <w:tc>
          <w:tcPr>
            <w:tcW w:w="2229" w:type="dxa"/>
          </w:tcPr>
          <w:p w14:paraId="334172E2" w14:textId="77777777" w:rsidR="00A96FFD" w:rsidRDefault="00000000">
            <w:pPr>
              <w:pStyle w:val="TableParagraph"/>
              <w:ind w:right="435"/>
              <w:rPr>
                <w:sz w:val="20"/>
              </w:rPr>
            </w:pPr>
            <w:r>
              <w:rPr>
                <w:sz w:val="20"/>
              </w:rPr>
              <w:t>L-8. The Hack Driver L-9. Bholi</w:t>
            </w:r>
          </w:p>
        </w:tc>
        <w:tc>
          <w:tcPr>
            <w:tcW w:w="1992" w:type="dxa"/>
          </w:tcPr>
          <w:p w14:paraId="70E1046B" w14:textId="77777777" w:rsidR="00A96FFD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06"/>
              </w:tabs>
              <w:spacing w:line="244" w:lineRule="exact"/>
              <w:ind w:hanging="199"/>
              <w:rPr>
                <w:sz w:val="20"/>
              </w:rPr>
            </w:pPr>
            <w:r>
              <w:rPr>
                <w:sz w:val="20"/>
              </w:rPr>
              <w:t>Clauses</w:t>
            </w:r>
          </w:p>
          <w:p w14:paraId="03736AAF" w14:textId="77777777" w:rsidR="00A96FFD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300"/>
              </w:tabs>
              <w:spacing w:line="244" w:lineRule="exact"/>
              <w:ind w:hanging="193"/>
              <w:rPr>
                <w:sz w:val="20"/>
              </w:rPr>
            </w:pPr>
            <w:r>
              <w:rPr>
                <w:sz w:val="20"/>
              </w:rPr>
              <w:t>Noun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</w:p>
          <w:p w14:paraId="7DD0635C" w14:textId="77777777" w:rsidR="00A96FFD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309"/>
              </w:tabs>
              <w:spacing w:before="1"/>
              <w:ind w:left="107" w:right="242" w:firstLine="0"/>
              <w:rPr>
                <w:sz w:val="20"/>
              </w:rPr>
            </w:pPr>
            <w:r>
              <w:rPr>
                <w:sz w:val="20"/>
              </w:rPr>
              <w:t xml:space="preserve">Adverb clauses </w:t>
            </w:r>
            <w:r>
              <w:rPr>
                <w:spacing w:val="-7"/>
                <w:sz w:val="20"/>
              </w:rPr>
              <w:t xml:space="preserve">of </w:t>
            </w:r>
            <w:r>
              <w:rPr>
                <w:sz w:val="20"/>
              </w:rPr>
              <w:t>condition 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</w:p>
          <w:p w14:paraId="3E80AB92" w14:textId="77777777" w:rsidR="00A96FFD" w:rsidRDefault="00000000">
            <w:pPr>
              <w:pStyle w:val="TableParagraph"/>
              <w:numPr>
                <w:ilvl w:val="1"/>
                <w:numId w:val="1"/>
              </w:numPr>
              <w:tabs>
                <w:tab w:val="left" w:pos="289"/>
              </w:tabs>
              <w:spacing w:line="224" w:lineRule="exact"/>
              <w:ind w:left="288" w:hanging="182"/>
              <w:rPr>
                <w:sz w:val="20"/>
              </w:rPr>
            </w:pPr>
            <w:r>
              <w:rPr>
                <w:sz w:val="20"/>
              </w:rPr>
              <w:t>Relative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clauses</w:t>
            </w:r>
          </w:p>
        </w:tc>
        <w:tc>
          <w:tcPr>
            <w:tcW w:w="1876" w:type="dxa"/>
          </w:tcPr>
          <w:p w14:paraId="6942D049" w14:textId="77777777" w:rsidR="00A96FFD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6. Letter of Inquiry</w:t>
            </w:r>
          </w:p>
        </w:tc>
        <w:tc>
          <w:tcPr>
            <w:tcW w:w="5286" w:type="dxa"/>
          </w:tcPr>
          <w:p w14:paraId="433D6EF7" w14:textId="77777777" w:rsidR="00A96FFD" w:rsidRDefault="00000000">
            <w:pPr>
              <w:pStyle w:val="TableParagraph"/>
              <w:ind w:right="460"/>
              <w:rPr>
                <w:sz w:val="20"/>
              </w:rPr>
            </w:pPr>
            <w:r>
              <w:rPr>
                <w:sz w:val="20"/>
              </w:rPr>
              <w:t>Read any one Jataka Tale story and draw/develop a Comic strip.</w:t>
            </w:r>
          </w:p>
        </w:tc>
      </w:tr>
      <w:tr w:rsidR="00A96FFD" w14:paraId="23EB7C94" w14:textId="77777777" w:rsidTr="007D4608">
        <w:trPr>
          <w:trHeight w:val="732"/>
        </w:trPr>
        <w:tc>
          <w:tcPr>
            <w:tcW w:w="1120" w:type="dxa"/>
          </w:tcPr>
          <w:p w14:paraId="18FE2B0B" w14:textId="77777777" w:rsidR="00A96FFD" w:rsidRDefault="00000000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December</w:t>
            </w:r>
          </w:p>
        </w:tc>
        <w:tc>
          <w:tcPr>
            <w:tcW w:w="3592" w:type="dxa"/>
          </w:tcPr>
          <w:p w14:paraId="69C60728" w14:textId="77777777" w:rsidR="00A96FFD" w:rsidRDefault="00000000">
            <w:pPr>
              <w:pStyle w:val="TableParagraph"/>
              <w:ind w:right="1161"/>
              <w:rPr>
                <w:sz w:val="20"/>
              </w:rPr>
            </w:pPr>
            <w:r>
              <w:rPr>
                <w:sz w:val="20"/>
              </w:rPr>
              <w:t>Poem-11. For Anne Gregory Prose-11. The Proposal</w:t>
            </w:r>
          </w:p>
        </w:tc>
        <w:tc>
          <w:tcPr>
            <w:tcW w:w="2229" w:type="dxa"/>
          </w:tcPr>
          <w:p w14:paraId="6D0D7247" w14:textId="77777777" w:rsidR="00A96FFD" w:rsidRDefault="00A96FF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92" w:type="dxa"/>
          </w:tcPr>
          <w:p w14:paraId="37E60B73" w14:textId="77777777" w:rsidR="00A96FFD" w:rsidRDefault="00000000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76" w:type="dxa"/>
          </w:tcPr>
          <w:p w14:paraId="0F5205C9" w14:textId="77777777" w:rsidR="00A96FFD" w:rsidRDefault="00000000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286" w:type="dxa"/>
          </w:tcPr>
          <w:p w14:paraId="58B49CAD" w14:textId="77777777" w:rsidR="00A96FFD" w:rsidRDefault="00A96FF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96FFD" w14:paraId="3BD2B36E" w14:textId="77777777" w:rsidTr="007D4608">
        <w:trPr>
          <w:trHeight w:val="653"/>
        </w:trPr>
        <w:tc>
          <w:tcPr>
            <w:tcW w:w="1120" w:type="dxa"/>
          </w:tcPr>
          <w:p w14:paraId="1C170A8A" w14:textId="77777777" w:rsidR="00A96FFD" w:rsidRDefault="00000000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January</w:t>
            </w:r>
          </w:p>
        </w:tc>
        <w:tc>
          <w:tcPr>
            <w:tcW w:w="3592" w:type="dxa"/>
          </w:tcPr>
          <w:p w14:paraId="3AFC22A1" w14:textId="77777777" w:rsidR="00A96FFD" w:rsidRDefault="00A96FFD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75C953CD" w14:textId="77777777" w:rsidR="00A96FFD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-----</w:t>
            </w:r>
          </w:p>
        </w:tc>
        <w:tc>
          <w:tcPr>
            <w:tcW w:w="2229" w:type="dxa"/>
          </w:tcPr>
          <w:p w14:paraId="47A0CD18" w14:textId="77777777" w:rsidR="00A96FFD" w:rsidRDefault="00000000">
            <w:pPr>
              <w:pStyle w:val="TableParagraph"/>
              <w:ind w:right="435"/>
              <w:rPr>
                <w:sz w:val="20"/>
              </w:rPr>
            </w:pPr>
            <w:r>
              <w:rPr>
                <w:sz w:val="20"/>
              </w:rPr>
              <w:t>L-10. The Book that Saved the Earth</w:t>
            </w:r>
          </w:p>
        </w:tc>
        <w:tc>
          <w:tcPr>
            <w:tcW w:w="1992" w:type="dxa"/>
          </w:tcPr>
          <w:p w14:paraId="7EE8E1AA" w14:textId="77777777" w:rsidR="00A96FFD" w:rsidRDefault="00A96FFD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47262FB1" w14:textId="77777777" w:rsidR="00A96FFD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------</w:t>
            </w:r>
          </w:p>
        </w:tc>
        <w:tc>
          <w:tcPr>
            <w:tcW w:w="1876" w:type="dxa"/>
          </w:tcPr>
          <w:p w14:paraId="1F0079BC" w14:textId="77777777" w:rsidR="00A96FFD" w:rsidRDefault="00A96FFD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704AF25E" w14:textId="77777777" w:rsidR="00A96FFD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---------</w:t>
            </w:r>
          </w:p>
        </w:tc>
        <w:tc>
          <w:tcPr>
            <w:tcW w:w="5286" w:type="dxa"/>
          </w:tcPr>
          <w:p w14:paraId="0640EE86" w14:textId="77777777" w:rsidR="00A96FFD" w:rsidRDefault="00A96FFD">
            <w:pPr>
              <w:pStyle w:val="TableParagraph"/>
              <w:spacing w:before="10"/>
              <w:ind w:left="0"/>
              <w:rPr>
                <w:b/>
                <w:sz w:val="19"/>
              </w:rPr>
            </w:pPr>
          </w:p>
          <w:p w14:paraId="040B2D3A" w14:textId="77777777" w:rsidR="00A96FFD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-------</w:t>
            </w:r>
          </w:p>
        </w:tc>
      </w:tr>
    </w:tbl>
    <w:p w14:paraId="1D3A66FE" w14:textId="77777777" w:rsidR="00A96FFD" w:rsidRDefault="00A96FFD">
      <w:pPr>
        <w:rPr>
          <w:sz w:val="20"/>
        </w:rPr>
        <w:sectPr w:rsidR="00A96FFD">
          <w:type w:val="continuous"/>
          <w:pgSz w:w="16840" w:h="11910" w:orient="landscape"/>
          <w:pgMar w:top="100" w:right="180" w:bottom="0" w:left="340" w:header="720" w:footer="720" w:gutter="0"/>
          <w:cols w:space="720"/>
        </w:sectPr>
      </w:pPr>
    </w:p>
    <w:p w14:paraId="648DE48E" w14:textId="77777777" w:rsidR="00A96FFD" w:rsidRDefault="00000000">
      <w:pPr>
        <w:pStyle w:val="BodyText"/>
        <w:spacing w:line="276" w:lineRule="auto"/>
      </w:pPr>
      <w:r>
        <w:lastRenderedPageBreak/>
        <w:t>*Workbook Units will be covered simultaneously while doing the main textbook units. * Split up Syllabus has been made according to the current CBSE Syllabus. Any further changes in syllabus released by CBSE should be incorporated accordingly.</w:t>
      </w:r>
    </w:p>
    <w:sectPr w:rsidR="00A96FFD">
      <w:pgSz w:w="16840" w:h="11910" w:orient="landscape"/>
      <w:pgMar w:top="100" w:right="18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932FA"/>
    <w:multiLevelType w:val="hybridMultilevel"/>
    <w:tmpl w:val="E0B659AA"/>
    <w:lvl w:ilvl="0" w:tplc="56C66058">
      <w:start w:val="8"/>
      <w:numFmt w:val="decimal"/>
      <w:lvlText w:val="%1."/>
      <w:lvlJc w:val="left"/>
      <w:pPr>
        <w:ind w:left="305" w:hanging="198"/>
        <w:jc w:val="left"/>
      </w:pPr>
      <w:rPr>
        <w:rFonts w:ascii="Carlito" w:eastAsia="Carlito" w:hAnsi="Carlito" w:cs="Carlito" w:hint="default"/>
        <w:w w:val="100"/>
        <w:sz w:val="20"/>
        <w:szCs w:val="20"/>
        <w:lang w:val="en-US" w:eastAsia="en-US" w:bidi="ar-SA"/>
      </w:rPr>
    </w:lvl>
    <w:lvl w:ilvl="1" w:tplc="747E9F9C">
      <w:start w:val="1"/>
      <w:numFmt w:val="lowerLetter"/>
      <w:lvlText w:val="%2."/>
      <w:lvlJc w:val="left"/>
      <w:pPr>
        <w:ind w:left="299" w:hanging="192"/>
        <w:jc w:val="left"/>
      </w:pPr>
      <w:rPr>
        <w:rFonts w:ascii="Carlito" w:eastAsia="Carlito" w:hAnsi="Carlito" w:cs="Carlito" w:hint="default"/>
        <w:w w:val="100"/>
        <w:sz w:val="20"/>
        <w:szCs w:val="20"/>
        <w:lang w:val="en-US" w:eastAsia="en-US" w:bidi="ar-SA"/>
      </w:rPr>
    </w:lvl>
    <w:lvl w:ilvl="2" w:tplc="93B2A058">
      <w:numFmt w:val="bullet"/>
      <w:lvlText w:val="•"/>
      <w:lvlJc w:val="left"/>
      <w:pPr>
        <w:ind w:left="636" w:hanging="192"/>
      </w:pPr>
      <w:rPr>
        <w:rFonts w:hint="default"/>
        <w:lang w:val="en-US" w:eastAsia="en-US" w:bidi="ar-SA"/>
      </w:rPr>
    </w:lvl>
    <w:lvl w:ilvl="3" w:tplc="DD34D3E4">
      <w:numFmt w:val="bullet"/>
      <w:lvlText w:val="•"/>
      <w:lvlJc w:val="left"/>
      <w:pPr>
        <w:ind w:left="804" w:hanging="192"/>
      </w:pPr>
      <w:rPr>
        <w:rFonts w:hint="default"/>
        <w:lang w:val="en-US" w:eastAsia="en-US" w:bidi="ar-SA"/>
      </w:rPr>
    </w:lvl>
    <w:lvl w:ilvl="4" w:tplc="66AA229E">
      <w:numFmt w:val="bullet"/>
      <w:lvlText w:val="•"/>
      <w:lvlJc w:val="left"/>
      <w:pPr>
        <w:ind w:left="972" w:hanging="192"/>
      </w:pPr>
      <w:rPr>
        <w:rFonts w:hint="default"/>
        <w:lang w:val="en-US" w:eastAsia="en-US" w:bidi="ar-SA"/>
      </w:rPr>
    </w:lvl>
    <w:lvl w:ilvl="5" w:tplc="5E428076">
      <w:numFmt w:val="bullet"/>
      <w:lvlText w:val="•"/>
      <w:lvlJc w:val="left"/>
      <w:pPr>
        <w:ind w:left="1141" w:hanging="192"/>
      </w:pPr>
      <w:rPr>
        <w:rFonts w:hint="default"/>
        <w:lang w:val="en-US" w:eastAsia="en-US" w:bidi="ar-SA"/>
      </w:rPr>
    </w:lvl>
    <w:lvl w:ilvl="6" w:tplc="C9EE4878">
      <w:numFmt w:val="bullet"/>
      <w:lvlText w:val="•"/>
      <w:lvlJc w:val="left"/>
      <w:pPr>
        <w:ind w:left="1309" w:hanging="192"/>
      </w:pPr>
      <w:rPr>
        <w:rFonts w:hint="default"/>
        <w:lang w:val="en-US" w:eastAsia="en-US" w:bidi="ar-SA"/>
      </w:rPr>
    </w:lvl>
    <w:lvl w:ilvl="7" w:tplc="7494B0B4">
      <w:numFmt w:val="bullet"/>
      <w:lvlText w:val="•"/>
      <w:lvlJc w:val="left"/>
      <w:pPr>
        <w:ind w:left="1477" w:hanging="192"/>
      </w:pPr>
      <w:rPr>
        <w:rFonts w:hint="default"/>
        <w:lang w:val="en-US" w:eastAsia="en-US" w:bidi="ar-SA"/>
      </w:rPr>
    </w:lvl>
    <w:lvl w:ilvl="8" w:tplc="82C8B3B0">
      <w:numFmt w:val="bullet"/>
      <w:lvlText w:val="•"/>
      <w:lvlJc w:val="left"/>
      <w:pPr>
        <w:ind w:left="1645" w:hanging="192"/>
      </w:pPr>
      <w:rPr>
        <w:rFonts w:hint="default"/>
        <w:lang w:val="en-US" w:eastAsia="en-US" w:bidi="ar-SA"/>
      </w:rPr>
    </w:lvl>
  </w:abstractNum>
  <w:abstractNum w:abstractNumId="1" w15:restartNumberingAfterBreak="0">
    <w:nsid w:val="6651796E"/>
    <w:multiLevelType w:val="hybridMultilevel"/>
    <w:tmpl w:val="96B2916A"/>
    <w:lvl w:ilvl="0" w:tplc="10D88310">
      <w:start w:val="6"/>
      <w:numFmt w:val="decimal"/>
      <w:lvlText w:val="%1."/>
      <w:lvlJc w:val="left"/>
      <w:pPr>
        <w:ind w:left="305" w:hanging="198"/>
        <w:jc w:val="left"/>
      </w:pPr>
      <w:rPr>
        <w:rFonts w:ascii="Carlito" w:eastAsia="Carlito" w:hAnsi="Carlito" w:cs="Carlito" w:hint="default"/>
        <w:w w:val="100"/>
        <w:sz w:val="20"/>
        <w:szCs w:val="20"/>
        <w:lang w:val="en-US" w:eastAsia="en-US" w:bidi="ar-SA"/>
      </w:rPr>
    </w:lvl>
    <w:lvl w:ilvl="1" w:tplc="A372F73E">
      <w:numFmt w:val="bullet"/>
      <w:lvlText w:val="•"/>
      <w:lvlJc w:val="left"/>
      <w:pPr>
        <w:ind w:left="468" w:hanging="198"/>
      </w:pPr>
      <w:rPr>
        <w:rFonts w:hint="default"/>
        <w:lang w:val="en-US" w:eastAsia="en-US" w:bidi="ar-SA"/>
      </w:rPr>
    </w:lvl>
    <w:lvl w:ilvl="2" w:tplc="A524D0B2">
      <w:numFmt w:val="bullet"/>
      <w:lvlText w:val="•"/>
      <w:lvlJc w:val="left"/>
      <w:pPr>
        <w:ind w:left="636" w:hanging="198"/>
      </w:pPr>
      <w:rPr>
        <w:rFonts w:hint="default"/>
        <w:lang w:val="en-US" w:eastAsia="en-US" w:bidi="ar-SA"/>
      </w:rPr>
    </w:lvl>
    <w:lvl w:ilvl="3" w:tplc="CB46CA34">
      <w:numFmt w:val="bullet"/>
      <w:lvlText w:val="•"/>
      <w:lvlJc w:val="left"/>
      <w:pPr>
        <w:ind w:left="804" w:hanging="198"/>
      </w:pPr>
      <w:rPr>
        <w:rFonts w:hint="default"/>
        <w:lang w:val="en-US" w:eastAsia="en-US" w:bidi="ar-SA"/>
      </w:rPr>
    </w:lvl>
    <w:lvl w:ilvl="4" w:tplc="ACFE1520">
      <w:numFmt w:val="bullet"/>
      <w:lvlText w:val="•"/>
      <w:lvlJc w:val="left"/>
      <w:pPr>
        <w:ind w:left="972" w:hanging="198"/>
      </w:pPr>
      <w:rPr>
        <w:rFonts w:hint="default"/>
        <w:lang w:val="en-US" w:eastAsia="en-US" w:bidi="ar-SA"/>
      </w:rPr>
    </w:lvl>
    <w:lvl w:ilvl="5" w:tplc="EF564456">
      <w:numFmt w:val="bullet"/>
      <w:lvlText w:val="•"/>
      <w:lvlJc w:val="left"/>
      <w:pPr>
        <w:ind w:left="1141" w:hanging="198"/>
      </w:pPr>
      <w:rPr>
        <w:rFonts w:hint="default"/>
        <w:lang w:val="en-US" w:eastAsia="en-US" w:bidi="ar-SA"/>
      </w:rPr>
    </w:lvl>
    <w:lvl w:ilvl="6" w:tplc="257095DA">
      <w:numFmt w:val="bullet"/>
      <w:lvlText w:val="•"/>
      <w:lvlJc w:val="left"/>
      <w:pPr>
        <w:ind w:left="1309" w:hanging="198"/>
      </w:pPr>
      <w:rPr>
        <w:rFonts w:hint="default"/>
        <w:lang w:val="en-US" w:eastAsia="en-US" w:bidi="ar-SA"/>
      </w:rPr>
    </w:lvl>
    <w:lvl w:ilvl="7" w:tplc="36BAC78E">
      <w:numFmt w:val="bullet"/>
      <w:lvlText w:val="•"/>
      <w:lvlJc w:val="left"/>
      <w:pPr>
        <w:ind w:left="1477" w:hanging="198"/>
      </w:pPr>
      <w:rPr>
        <w:rFonts w:hint="default"/>
        <w:lang w:val="en-US" w:eastAsia="en-US" w:bidi="ar-SA"/>
      </w:rPr>
    </w:lvl>
    <w:lvl w:ilvl="8" w:tplc="163EBEB0">
      <w:numFmt w:val="bullet"/>
      <w:lvlText w:val="•"/>
      <w:lvlJc w:val="left"/>
      <w:pPr>
        <w:ind w:left="1645" w:hanging="198"/>
      </w:pPr>
      <w:rPr>
        <w:rFonts w:hint="default"/>
        <w:lang w:val="en-US" w:eastAsia="en-US" w:bidi="ar-SA"/>
      </w:rPr>
    </w:lvl>
  </w:abstractNum>
  <w:abstractNum w:abstractNumId="2" w15:restartNumberingAfterBreak="0">
    <w:nsid w:val="707328C1"/>
    <w:multiLevelType w:val="hybridMultilevel"/>
    <w:tmpl w:val="4FB8BDC4"/>
    <w:lvl w:ilvl="0" w:tplc="8290397C">
      <w:start w:val="4"/>
      <w:numFmt w:val="decimal"/>
      <w:lvlText w:val="%1."/>
      <w:lvlJc w:val="left"/>
      <w:pPr>
        <w:ind w:left="107" w:hanging="198"/>
        <w:jc w:val="left"/>
      </w:pPr>
      <w:rPr>
        <w:rFonts w:ascii="Carlito" w:eastAsia="Carlito" w:hAnsi="Carlito" w:cs="Carlito" w:hint="default"/>
        <w:w w:val="100"/>
        <w:sz w:val="20"/>
        <w:szCs w:val="20"/>
        <w:lang w:val="en-US" w:eastAsia="en-US" w:bidi="ar-SA"/>
      </w:rPr>
    </w:lvl>
    <w:lvl w:ilvl="1" w:tplc="B1D862BC">
      <w:numFmt w:val="bullet"/>
      <w:lvlText w:val="•"/>
      <w:lvlJc w:val="left"/>
      <w:pPr>
        <w:ind w:left="288" w:hanging="198"/>
      </w:pPr>
      <w:rPr>
        <w:rFonts w:hint="default"/>
        <w:lang w:val="en-US" w:eastAsia="en-US" w:bidi="ar-SA"/>
      </w:rPr>
    </w:lvl>
    <w:lvl w:ilvl="2" w:tplc="2E582E00">
      <w:numFmt w:val="bullet"/>
      <w:lvlText w:val="•"/>
      <w:lvlJc w:val="left"/>
      <w:pPr>
        <w:ind w:left="476" w:hanging="198"/>
      </w:pPr>
      <w:rPr>
        <w:rFonts w:hint="default"/>
        <w:lang w:val="en-US" w:eastAsia="en-US" w:bidi="ar-SA"/>
      </w:rPr>
    </w:lvl>
    <w:lvl w:ilvl="3" w:tplc="1F9C0D2A">
      <w:numFmt w:val="bullet"/>
      <w:lvlText w:val="•"/>
      <w:lvlJc w:val="left"/>
      <w:pPr>
        <w:ind w:left="664" w:hanging="198"/>
      </w:pPr>
      <w:rPr>
        <w:rFonts w:hint="default"/>
        <w:lang w:val="en-US" w:eastAsia="en-US" w:bidi="ar-SA"/>
      </w:rPr>
    </w:lvl>
    <w:lvl w:ilvl="4" w:tplc="5E6271C0">
      <w:numFmt w:val="bullet"/>
      <w:lvlText w:val="•"/>
      <w:lvlJc w:val="left"/>
      <w:pPr>
        <w:ind w:left="852" w:hanging="198"/>
      </w:pPr>
      <w:rPr>
        <w:rFonts w:hint="default"/>
        <w:lang w:val="en-US" w:eastAsia="en-US" w:bidi="ar-SA"/>
      </w:rPr>
    </w:lvl>
    <w:lvl w:ilvl="5" w:tplc="55C84DA0">
      <w:numFmt w:val="bullet"/>
      <w:lvlText w:val="•"/>
      <w:lvlJc w:val="left"/>
      <w:pPr>
        <w:ind w:left="1041" w:hanging="198"/>
      </w:pPr>
      <w:rPr>
        <w:rFonts w:hint="default"/>
        <w:lang w:val="en-US" w:eastAsia="en-US" w:bidi="ar-SA"/>
      </w:rPr>
    </w:lvl>
    <w:lvl w:ilvl="6" w:tplc="43B6F86E">
      <w:numFmt w:val="bullet"/>
      <w:lvlText w:val="•"/>
      <w:lvlJc w:val="left"/>
      <w:pPr>
        <w:ind w:left="1229" w:hanging="198"/>
      </w:pPr>
      <w:rPr>
        <w:rFonts w:hint="default"/>
        <w:lang w:val="en-US" w:eastAsia="en-US" w:bidi="ar-SA"/>
      </w:rPr>
    </w:lvl>
    <w:lvl w:ilvl="7" w:tplc="359623B6">
      <w:numFmt w:val="bullet"/>
      <w:lvlText w:val="•"/>
      <w:lvlJc w:val="left"/>
      <w:pPr>
        <w:ind w:left="1417" w:hanging="198"/>
      </w:pPr>
      <w:rPr>
        <w:rFonts w:hint="default"/>
        <w:lang w:val="en-US" w:eastAsia="en-US" w:bidi="ar-SA"/>
      </w:rPr>
    </w:lvl>
    <w:lvl w:ilvl="8" w:tplc="88886D7E">
      <w:numFmt w:val="bullet"/>
      <w:lvlText w:val="•"/>
      <w:lvlJc w:val="left"/>
      <w:pPr>
        <w:ind w:left="1605" w:hanging="198"/>
      </w:pPr>
      <w:rPr>
        <w:rFonts w:hint="default"/>
        <w:lang w:val="en-US" w:eastAsia="en-US" w:bidi="ar-SA"/>
      </w:rPr>
    </w:lvl>
  </w:abstractNum>
  <w:num w:numId="1" w16cid:durableId="1016464832">
    <w:abstractNumId w:val="0"/>
  </w:num>
  <w:num w:numId="2" w16cid:durableId="570507069">
    <w:abstractNumId w:val="1"/>
  </w:num>
  <w:num w:numId="3" w16cid:durableId="343676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FFD"/>
    <w:rsid w:val="0051329D"/>
    <w:rsid w:val="007D4608"/>
    <w:rsid w:val="00937856"/>
    <w:rsid w:val="00A96FFD"/>
    <w:rsid w:val="00D6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2CF2E"/>
  <w15:docId w15:val="{16812DEC-A652-45DA-9E34-48DC36FF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3"/>
      <w:ind w:left="1100" w:right="1843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 PURANIK (TGT)</dc:creator>
  <cp:lastModifiedBy>Assam Rifle School</cp:lastModifiedBy>
  <cp:revision>5</cp:revision>
  <dcterms:created xsi:type="dcterms:W3CDTF">2023-09-20T03:43:00Z</dcterms:created>
  <dcterms:modified xsi:type="dcterms:W3CDTF">2023-09-20T07:01:00Z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2023-09-20T00:00:00Z</vt:filetime>
  </property>
</Properties>
</file>